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EB" w:rsidRPr="00F03207" w:rsidRDefault="00F838A6" w:rsidP="00F8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07">
        <w:rPr>
          <w:rFonts w:ascii="Times New Roman" w:hAnsi="Times New Roman" w:cs="Times New Roman"/>
          <w:b/>
          <w:sz w:val="28"/>
          <w:szCs w:val="28"/>
        </w:rPr>
        <w:t>Сведения о результативности дополнительной общеобразовательной общеразвивающей пр</w:t>
      </w:r>
      <w:r w:rsidR="009C2C96" w:rsidRPr="00F03207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  <w:r w:rsidR="007900B0" w:rsidRPr="007900B0">
        <w:rPr>
          <w:rFonts w:ascii="Times New Roman" w:hAnsi="Times New Roman" w:cs="Times New Roman"/>
          <w:b/>
          <w:sz w:val="28"/>
          <w:szCs w:val="28"/>
        </w:rPr>
        <w:t xml:space="preserve">«Разработка программного обеспечения с использованием </w:t>
      </w:r>
      <w:proofErr w:type="spellStart"/>
      <w:r w:rsidR="007900B0" w:rsidRPr="007900B0">
        <w:rPr>
          <w:rFonts w:ascii="Times New Roman" w:hAnsi="Times New Roman" w:cs="Times New Roman"/>
          <w:b/>
          <w:sz w:val="28"/>
          <w:szCs w:val="28"/>
        </w:rPr>
        <w:t>Unity</w:t>
      </w:r>
      <w:proofErr w:type="spellEnd"/>
      <w:r w:rsidR="007900B0" w:rsidRPr="007900B0">
        <w:rPr>
          <w:rFonts w:ascii="Times New Roman" w:hAnsi="Times New Roman" w:cs="Times New Roman"/>
          <w:b/>
          <w:sz w:val="28"/>
          <w:szCs w:val="28"/>
        </w:rPr>
        <w:t>»</w:t>
      </w:r>
      <w:r w:rsidR="00790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502" w:rsidRDefault="005C6502" w:rsidP="00F03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A1D">
        <w:rPr>
          <w:rFonts w:ascii="Times New Roman" w:hAnsi="Times New Roman" w:cs="Times New Roman"/>
          <w:sz w:val="28"/>
          <w:szCs w:val="28"/>
        </w:rPr>
        <w:t>ДООП</w:t>
      </w:r>
      <w:r w:rsidR="007900B0">
        <w:rPr>
          <w:rFonts w:ascii="Times New Roman" w:hAnsi="Times New Roman" w:cs="Times New Roman"/>
          <w:sz w:val="28"/>
          <w:szCs w:val="28"/>
        </w:rPr>
        <w:t xml:space="preserve"> </w:t>
      </w:r>
      <w:r w:rsidR="007900B0" w:rsidRPr="007900B0">
        <w:rPr>
          <w:rFonts w:ascii="Times New Roman" w:hAnsi="Times New Roman" w:cs="Times New Roman"/>
          <w:sz w:val="28"/>
          <w:szCs w:val="28"/>
        </w:rPr>
        <w:t>«Разработка программного обе</w:t>
      </w:r>
      <w:r w:rsidR="007900B0">
        <w:rPr>
          <w:rFonts w:ascii="Times New Roman" w:hAnsi="Times New Roman" w:cs="Times New Roman"/>
          <w:sz w:val="28"/>
          <w:szCs w:val="28"/>
        </w:rPr>
        <w:t xml:space="preserve">спечения с использованием </w:t>
      </w:r>
      <w:proofErr w:type="spellStart"/>
      <w:r w:rsidR="007900B0">
        <w:rPr>
          <w:rFonts w:ascii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00B0">
        <w:rPr>
          <w:rFonts w:ascii="Times New Roman" w:hAnsi="Times New Roman" w:cs="Times New Roman"/>
          <w:sz w:val="28"/>
          <w:szCs w:val="28"/>
        </w:rPr>
        <w:t xml:space="preserve">(предыдущее название, </w:t>
      </w:r>
      <w:r w:rsidR="000F2D50">
        <w:rPr>
          <w:rFonts w:ascii="Times New Roman" w:hAnsi="Times New Roman" w:cs="Times New Roman"/>
          <w:sz w:val="28"/>
          <w:szCs w:val="28"/>
        </w:rPr>
        <w:t>указанное в Н</w:t>
      </w:r>
      <w:r w:rsidR="007900B0">
        <w:rPr>
          <w:rFonts w:ascii="Times New Roman" w:hAnsi="Times New Roman" w:cs="Times New Roman"/>
          <w:sz w:val="28"/>
          <w:szCs w:val="28"/>
        </w:rPr>
        <w:t>авигаторе</w:t>
      </w:r>
      <w:r w:rsidR="000F2D5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Красноярского края</w:t>
      </w:r>
      <w:r w:rsidR="007900B0">
        <w:rPr>
          <w:rFonts w:ascii="Times New Roman" w:hAnsi="Times New Roman" w:cs="Times New Roman"/>
          <w:sz w:val="28"/>
          <w:szCs w:val="28"/>
        </w:rPr>
        <w:t xml:space="preserve"> «Мобильное</w:t>
      </w:r>
      <w:r w:rsidR="007900B0" w:rsidRPr="007900B0">
        <w:rPr>
          <w:rFonts w:ascii="Times New Roman" w:hAnsi="Times New Roman" w:cs="Times New Roman"/>
          <w:sz w:val="28"/>
          <w:szCs w:val="28"/>
        </w:rPr>
        <w:t xml:space="preserve"> приложение с применением </w:t>
      </w:r>
      <w:proofErr w:type="spellStart"/>
      <w:r w:rsidR="007900B0" w:rsidRPr="007900B0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7900B0" w:rsidRPr="007900B0">
        <w:rPr>
          <w:rFonts w:ascii="Times New Roman" w:hAnsi="Times New Roman" w:cs="Times New Roman"/>
          <w:sz w:val="28"/>
          <w:szCs w:val="28"/>
        </w:rPr>
        <w:t xml:space="preserve"> и языка C# (2 год обучения)</w:t>
      </w:r>
      <w:r w:rsidR="007900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BA08A1">
        <w:rPr>
          <w:rFonts w:ascii="Times New Roman" w:hAnsi="Times New Roman" w:cs="Times New Roman"/>
          <w:sz w:val="28"/>
          <w:szCs w:val="28"/>
        </w:rPr>
        <w:t>углубленный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сложности. </w:t>
      </w:r>
      <w:r w:rsidR="00267A1D">
        <w:rPr>
          <w:rFonts w:ascii="Times New Roman" w:hAnsi="Times New Roman" w:cs="Times New Roman"/>
          <w:sz w:val="28"/>
          <w:szCs w:val="28"/>
        </w:rPr>
        <w:t>Программа адресована подросткам, прошедшим обучение по ДООП «</w:t>
      </w:r>
      <w:r w:rsidR="007900B0">
        <w:rPr>
          <w:rFonts w:ascii="Times New Roman" w:hAnsi="Times New Roman" w:cs="Times New Roman"/>
          <w:sz w:val="28"/>
          <w:szCs w:val="28"/>
        </w:rPr>
        <w:t>Основы программирования</w:t>
      </w:r>
      <w:r w:rsidR="00267A1D">
        <w:rPr>
          <w:rFonts w:ascii="Times New Roman" w:hAnsi="Times New Roman" w:cs="Times New Roman"/>
          <w:sz w:val="28"/>
          <w:szCs w:val="28"/>
        </w:rPr>
        <w:t>». В связи с ориентированностью на разработку индивидуальных (групповых) проектов оптимальное количество обучающихся в группе не должно превышать 1</w:t>
      </w:r>
      <w:r w:rsidR="000F2D50">
        <w:rPr>
          <w:rFonts w:ascii="Times New Roman" w:hAnsi="Times New Roman" w:cs="Times New Roman"/>
          <w:sz w:val="28"/>
          <w:szCs w:val="28"/>
        </w:rPr>
        <w:t>3</w:t>
      </w:r>
      <w:r w:rsidR="00267A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2D50">
        <w:rPr>
          <w:rFonts w:ascii="Times New Roman" w:hAnsi="Times New Roman" w:cs="Times New Roman"/>
          <w:sz w:val="28"/>
          <w:szCs w:val="28"/>
        </w:rPr>
        <w:t>.</w:t>
      </w:r>
      <w:r w:rsidR="00F03207">
        <w:rPr>
          <w:rFonts w:ascii="Times New Roman" w:hAnsi="Times New Roman" w:cs="Times New Roman"/>
          <w:sz w:val="28"/>
          <w:szCs w:val="28"/>
        </w:rPr>
        <w:t xml:space="preserve"> </w:t>
      </w:r>
      <w:r w:rsidR="00BA08A1">
        <w:rPr>
          <w:rFonts w:ascii="Times New Roman" w:hAnsi="Times New Roman" w:cs="Times New Roman"/>
          <w:sz w:val="28"/>
          <w:szCs w:val="28"/>
        </w:rPr>
        <w:t xml:space="preserve">Авторские методические разработки контрольно-измерительных материалов представлены в тексте ДООП, размещенной на официальном сайте АНО ДТ «Красноярский Кванториум». </w:t>
      </w:r>
    </w:p>
    <w:p w:rsidR="00267A1D" w:rsidRDefault="009E1149" w:rsidP="004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 представлена таблица, содержащая фактическую результативность программы и уровень достижений обучающихся в виде ссылок на официальный источник АНО ДТ «Красноярский Кванториум» (образовательной организации, на базе которой реализуется программа). Материал подтверждает участие</w:t>
      </w:r>
      <w:r w:rsidR="00A874CC">
        <w:rPr>
          <w:rFonts w:ascii="Times New Roman" w:hAnsi="Times New Roman" w:cs="Times New Roman"/>
          <w:sz w:val="28"/>
          <w:szCs w:val="28"/>
        </w:rPr>
        <w:t xml:space="preserve">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 победы в конкурсах</w:t>
      </w:r>
      <w:r w:rsidR="00A33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A1D" w:rsidRDefault="00267A1D" w:rsidP="005C65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799"/>
        <w:gridCol w:w="7655"/>
      </w:tblGrid>
      <w:tr w:rsidR="007238FF" w:rsidTr="007238FF">
        <w:tc>
          <w:tcPr>
            <w:tcW w:w="6799" w:type="dxa"/>
          </w:tcPr>
          <w:p w:rsidR="007238FF" w:rsidRDefault="007238FF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55" w:type="dxa"/>
          </w:tcPr>
          <w:p w:rsidR="007238FF" w:rsidRDefault="007238FF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7238FF" w:rsidTr="007238FF">
        <w:tc>
          <w:tcPr>
            <w:tcW w:w="6799" w:type="dxa"/>
          </w:tcPr>
          <w:p w:rsidR="007238FF" w:rsidRDefault="007238FF" w:rsidP="005C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ДООП.</w:t>
            </w:r>
          </w:p>
        </w:tc>
        <w:tc>
          <w:tcPr>
            <w:tcW w:w="7655" w:type="dxa"/>
          </w:tcPr>
          <w:p w:rsidR="007238FF" w:rsidRPr="00F03207" w:rsidRDefault="00A332B1" w:rsidP="00F03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238FF" w:rsidTr="007238FF">
        <w:tc>
          <w:tcPr>
            <w:tcW w:w="6799" w:type="dxa"/>
          </w:tcPr>
          <w:p w:rsidR="007238FF" w:rsidRDefault="007238FF" w:rsidP="00A8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принявших участие </w:t>
            </w:r>
            <w:r w:rsidR="00A874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 мероприятиях различного уровня.</w:t>
            </w:r>
          </w:p>
        </w:tc>
        <w:tc>
          <w:tcPr>
            <w:tcW w:w="7655" w:type="dxa"/>
          </w:tcPr>
          <w:p w:rsidR="007238FF" w:rsidRPr="00F03207" w:rsidRDefault="00A874CC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332B1" w:rsidTr="007238FF">
        <w:tc>
          <w:tcPr>
            <w:tcW w:w="6799" w:type="dxa"/>
          </w:tcPr>
          <w:p w:rsidR="00A332B1" w:rsidRDefault="00A332B1" w:rsidP="00A3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  <w:r w:rsidR="00A874CC">
              <w:rPr>
                <w:rFonts w:ascii="Times New Roman" w:hAnsi="Times New Roman" w:cs="Times New Roman"/>
                <w:sz w:val="28"/>
                <w:szCs w:val="28"/>
              </w:rPr>
              <w:t>разработавших индивидуальный/групповой проект в рамках обучения по ДООП</w:t>
            </w:r>
          </w:p>
        </w:tc>
        <w:tc>
          <w:tcPr>
            <w:tcW w:w="7655" w:type="dxa"/>
          </w:tcPr>
          <w:p w:rsidR="00A332B1" w:rsidRDefault="00A332B1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238FF" w:rsidTr="007238FF">
        <w:tc>
          <w:tcPr>
            <w:tcW w:w="6799" w:type="dxa"/>
          </w:tcPr>
          <w:p w:rsidR="007238FF" w:rsidRDefault="007238FF" w:rsidP="0056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обучающихся в конкурсах и мероприятиях (ссылки активные).</w:t>
            </w:r>
          </w:p>
        </w:tc>
        <w:tc>
          <w:tcPr>
            <w:tcW w:w="7655" w:type="dxa"/>
          </w:tcPr>
          <w:p w:rsidR="007238FF" w:rsidRDefault="007238FF" w:rsidP="00562C87">
            <w:pPr>
              <w:jc w:val="center"/>
              <w:rPr>
                <w:rStyle w:val="a4"/>
              </w:rPr>
            </w:pPr>
            <w:hyperlink r:id="rId4" w:history="1">
              <w:r w:rsidRPr="002E3C8D">
                <w:rPr>
                  <w:rStyle w:val="a4"/>
                </w:rPr>
                <w:t>https://vk.com/kvantorium24?w=wall-135388741_6145</w:t>
              </w:r>
            </w:hyperlink>
          </w:p>
          <w:p w:rsidR="007238FF" w:rsidRDefault="007238FF" w:rsidP="00562C87">
            <w:pPr>
              <w:jc w:val="center"/>
              <w:rPr>
                <w:rStyle w:val="a4"/>
              </w:rPr>
            </w:pPr>
            <w:hyperlink r:id="rId5" w:history="1">
              <w:r w:rsidRPr="002E3C8D">
                <w:rPr>
                  <w:rStyle w:val="a4"/>
                </w:rPr>
                <w:t>https://vk.com/kvantorium24?w=wall-135388741_6052</w:t>
              </w:r>
            </w:hyperlink>
          </w:p>
          <w:p w:rsidR="007238FF" w:rsidRDefault="007238FF" w:rsidP="00562C87">
            <w:pPr>
              <w:jc w:val="center"/>
              <w:rPr>
                <w:rStyle w:val="a4"/>
              </w:rPr>
            </w:pPr>
            <w:hyperlink r:id="rId6" w:history="1">
              <w:r w:rsidRPr="002E3C8D">
                <w:rPr>
                  <w:rStyle w:val="a4"/>
                </w:rPr>
                <w:t>https://vk.com/kvantorium24?w=wall-135388741_5926</w:t>
              </w:r>
            </w:hyperlink>
          </w:p>
          <w:p w:rsidR="007238FF" w:rsidRDefault="00A332B1" w:rsidP="00562C87">
            <w:pPr>
              <w:jc w:val="center"/>
              <w:rPr>
                <w:rStyle w:val="a4"/>
              </w:rPr>
            </w:pPr>
            <w:hyperlink r:id="rId7" w:history="1">
              <w:r w:rsidRPr="002E3C8D">
                <w:rPr>
                  <w:rStyle w:val="a4"/>
                </w:rPr>
                <w:t>https://vk.com/kvantorium24?w=wall-135388741_5747</w:t>
              </w:r>
            </w:hyperlink>
          </w:p>
          <w:p w:rsidR="00A332B1" w:rsidRPr="009E1149" w:rsidRDefault="00A332B1" w:rsidP="00562C87">
            <w:pPr>
              <w:jc w:val="center"/>
              <w:rPr>
                <w:rStyle w:val="a4"/>
              </w:rPr>
            </w:pPr>
          </w:p>
        </w:tc>
      </w:tr>
    </w:tbl>
    <w:p w:rsidR="00F838A6" w:rsidRDefault="00F838A6"/>
    <w:p w:rsidR="0043143C" w:rsidRDefault="004E7637" w:rsidP="004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Авторские наработки по подготовке</w:t>
      </w:r>
      <w:r w:rsidR="00154A8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конкурсам в </w:t>
      </w:r>
      <w:r w:rsidR="0043143C">
        <w:rPr>
          <w:rFonts w:ascii="Times New Roman" w:hAnsi="Times New Roman" w:cs="Times New Roman"/>
          <w:sz w:val="28"/>
          <w:szCs w:val="28"/>
        </w:rPr>
        <w:t>рамках реализации ДООП были представлены на Всероссийско</w:t>
      </w:r>
      <w:r w:rsidR="00A332B1">
        <w:rPr>
          <w:rFonts w:ascii="Times New Roman" w:hAnsi="Times New Roman" w:cs="Times New Roman"/>
          <w:sz w:val="28"/>
          <w:szCs w:val="28"/>
        </w:rPr>
        <w:t>м</w:t>
      </w:r>
      <w:r w:rsidR="0043143C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A332B1">
        <w:rPr>
          <w:rFonts w:ascii="Times New Roman" w:hAnsi="Times New Roman" w:cs="Times New Roman"/>
          <w:sz w:val="28"/>
          <w:szCs w:val="28"/>
        </w:rPr>
        <w:t>е</w:t>
      </w:r>
      <w:r w:rsidR="0043143C">
        <w:rPr>
          <w:rFonts w:ascii="Times New Roman" w:hAnsi="Times New Roman" w:cs="Times New Roman"/>
          <w:sz w:val="28"/>
          <w:szCs w:val="28"/>
        </w:rPr>
        <w:t xml:space="preserve"> лучших практик в системе дополнительного образования технической направленности (2022</w:t>
      </w:r>
      <w:r w:rsidR="00154A80">
        <w:rPr>
          <w:rFonts w:ascii="Times New Roman" w:hAnsi="Times New Roman" w:cs="Times New Roman"/>
          <w:sz w:val="28"/>
          <w:szCs w:val="28"/>
        </w:rPr>
        <w:t xml:space="preserve"> </w:t>
      </w:r>
      <w:r w:rsidR="0043143C">
        <w:rPr>
          <w:rFonts w:ascii="Times New Roman" w:hAnsi="Times New Roman" w:cs="Times New Roman"/>
          <w:sz w:val="28"/>
          <w:szCs w:val="28"/>
        </w:rPr>
        <w:t xml:space="preserve">год).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B1">
        <w:rPr>
          <w:rFonts w:ascii="Times New Roman" w:hAnsi="Times New Roman" w:cs="Times New Roman"/>
          <w:sz w:val="28"/>
          <w:szCs w:val="28"/>
        </w:rPr>
        <w:t>В</w:t>
      </w:r>
      <w:r w:rsidR="00A332B1">
        <w:rPr>
          <w:rFonts w:ascii="Times New Roman" w:hAnsi="Times New Roman" w:cs="Times New Roman"/>
          <w:sz w:val="28"/>
          <w:szCs w:val="28"/>
        </w:rPr>
        <w:t xml:space="preserve"> данный момент </w:t>
      </w:r>
      <w:r w:rsidR="00A332B1">
        <w:rPr>
          <w:rFonts w:ascii="Times New Roman" w:hAnsi="Times New Roman" w:cs="Times New Roman"/>
          <w:sz w:val="28"/>
          <w:szCs w:val="28"/>
        </w:rPr>
        <w:t>о</w:t>
      </w:r>
      <w:r w:rsidR="0043143C" w:rsidRPr="00D672D7">
        <w:rPr>
          <w:rFonts w:ascii="Times New Roman" w:hAnsi="Times New Roman" w:cs="Times New Roman"/>
          <w:sz w:val="28"/>
          <w:szCs w:val="28"/>
        </w:rPr>
        <w:t>бразовательная</w:t>
      </w:r>
      <w:r w:rsidR="00154A80" w:rsidRPr="00D672D7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A332B1" w:rsidRPr="00A332B1">
        <w:rPr>
          <w:rFonts w:ascii="Times New Roman" w:hAnsi="Times New Roman" w:cs="Times New Roman"/>
          <w:sz w:val="28"/>
          <w:szCs w:val="28"/>
        </w:rPr>
        <w:t xml:space="preserve">Разработка программного обеспечения с использованием </w:t>
      </w:r>
      <w:proofErr w:type="spellStart"/>
      <w:r w:rsidR="00A332B1" w:rsidRPr="00A332B1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154A80" w:rsidRPr="00D672D7">
        <w:rPr>
          <w:rFonts w:ascii="Times New Roman" w:hAnsi="Times New Roman" w:cs="Times New Roman"/>
          <w:sz w:val="28"/>
          <w:szCs w:val="28"/>
        </w:rPr>
        <w:t>»</w:t>
      </w:r>
      <w:r w:rsidR="0043143C" w:rsidRPr="00D672D7">
        <w:rPr>
          <w:rFonts w:ascii="Times New Roman" w:hAnsi="Times New Roman" w:cs="Times New Roman"/>
          <w:sz w:val="28"/>
          <w:szCs w:val="28"/>
        </w:rPr>
        <w:t xml:space="preserve"> </w:t>
      </w:r>
      <w:r w:rsidR="0043143C">
        <w:rPr>
          <w:rFonts w:ascii="Times New Roman" w:hAnsi="Times New Roman" w:cs="Times New Roman"/>
          <w:sz w:val="28"/>
          <w:szCs w:val="28"/>
        </w:rPr>
        <w:t>подготовл</w:t>
      </w:r>
      <w:r w:rsidR="007E5C72">
        <w:rPr>
          <w:rFonts w:ascii="Times New Roman" w:hAnsi="Times New Roman" w:cs="Times New Roman"/>
          <w:sz w:val="28"/>
          <w:szCs w:val="28"/>
        </w:rPr>
        <w:t xml:space="preserve">ена к отбору эффективных практик для </w:t>
      </w:r>
      <w:r w:rsidR="00154A80">
        <w:rPr>
          <w:rFonts w:ascii="Times New Roman" w:hAnsi="Times New Roman" w:cs="Times New Roman"/>
          <w:sz w:val="28"/>
          <w:szCs w:val="28"/>
        </w:rPr>
        <w:t>включения</w:t>
      </w:r>
      <w:r w:rsidR="007E5C72">
        <w:rPr>
          <w:rFonts w:ascii="Times New Roman" w:hAnsi="Times New Roman" w:cs="Times New Roman"/>
          <w:sz w:val="28"/>
          <w:szCs w:val="28"/>
        </w:rPr>
        <w:t xml:space="preserve"> в </w:t>
      </w:r>
      <w:r w:rsidR="00154A80">
        <w:rPr>
          <w:rFonts w:ascii="Times New Roman" w:hAnsi="Times New Roman" w:cs="Times New Roman"/>
          <w:sz w:val="28"/>
          <w:szCs w:val="28"/>
        </w:rPr>
        <w:t>«Ф</w:t>
      </w:r>
      <w:r w:rsidR="007E5C72">
        <w:rPr>
          <w:rFonts w:ascii="Times New Roman" w:hAnsi="Times New Roman" w:cs="Times New Roman"/>
          <w:sz w:val="28"/>
          <w:szCs w:val="28"/>
        </w:rPr>
        <w:t xml:space="preserve">едеральный банк эффективных практик». </w:t>
      </w:r>
    </w:p>
    <w:p w:rsidR="0043143C" w:rsidRPr="004E7637" w:rsidRDefault="0043143C" w:rsidP="004E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результативности программы (уровне достижений обучающихся по программе</w:t>
      </w:r>
      <w:r w:rsidR="00C479FE">
        <w:rPr>
          <w:rFonts w:ascii="Times New Roman" w:hAnsi="Times New Roman" w:cs="Times New Roman"/>
          <w:sz w:val="28"/>
          <w:szCs w:val="28"/>
        </w:rPr>
        <w:t xml:space="preserve"> в конкурсных испытаниях) представлен</w:t>
      </w:r>
      <w:r w:rsidR="00BA08A1">
        <w:rPr>
          <w:rFonts w:ascii="Times New Roman" w:hAnsi="Times New Roman" w:cs="Times New Roman"/>
          <w:sz w:val="28"/>
          <w:szCs w:val="28"/>
        </w:rPr>
        <w:t>а</w:t>
      </w:r>
      <w:r w:rsidR="00C479FE">
        <w:rPr>
          <w:rFonts w:ascii="Times New Roman" w:hAnsi="Times New Roman" w:cs="Times New Roman"/>
          <w:sz w:val="28"/>
          <w:szCs w:val="28"/>
        </w:rPr>
        <w:t xml:space="preserve"> в официальном телеграмм-канале Министерства образования Красноярского края (</w:t>
      </w:r>
      <w:hyperlink r:id="rId8" w:history="1">
        <w:r w:rsidR="00C479FE" w:rsidRPr="0061495C">
          <w:rPr>
            <w:rStyle w:val="a4"/>
            <w:rFonts w:ascii="Times New Roman" w:hAnsi="Times New Roman" w:cs="Times New Roman"/>
            <w:sz w:val="28"/>
            <w:szCs w:val="28"/>
          </w:rPr>
          <w:t>https://t.me/s/minkrsk?q=%23%D0%9A%D0%B2%D0%B0%D0%BD%D1%82%D0%BE%D1%80%D0%B8%D1%83%D0%BC</w:t>
        </w:r>
      </w:hyperlink>
      <w:r w:rsidR="00C479FE">
        <w:rPr>
          <w:rFonts w:ascii="Times New Roman" w:hAnsi="Times New Roman" w:cs="Times New Roman"/>
          <w:sz w:val="28"/>
          <w:szCs w:val="28"/>
        </w:rPr>
        <w:t xml:space="preserve"> ). </w:t>
      </w:r>
    </w:p>
    <w:sectPr w:rsidR="0043143C" w:rsidRPr="004E7637" w:rsidSect="00F0320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A6"/>
    <w:rsid w:val="000F2D50"/>
    <w:rsid w:val="00154A80"/>
    <w:rsid w:val="001F4634"/>
    <w:rsid w:val="00267A1D"/>
    <w:rsid w:val="002B36EB"/>
    <w:rsid w:val="0031101A"/>
    <w:rsid w:val="0043143C"/>
    <w:rsid w:val="004E7637"/>
    <w:rsid w:val="00562C87"/>
    <w:rsid w:val="005C3DF0"/>
    <w:rsid w:val="005C6502"/>
    <w:rsid w:val="006218A1"/>
    <w:rsid w:val="007238FF"/>
    <w:rsid w:val="007900B0"/>
    <w:rsid w:val="007E5C72"/>
    <w:rsid w:val="009C2C96"/>
    <w:rsid w:val="009E1149"/>
    <w:rsid w:val="00A332B1"/>
    <w:rsid w:val="00A874CC"/>
    <w:rsid w:val="00AB06EF"/>
    <w:rsid w:val="00AC2EA8"/>
    <w:rsid w:val="00BA08A1"/>
    <w:rsid w:val="00C479FE"/>
    <w:rsid w:val="00D672D7"/>
    <w:rsid w:val="00DD1E72"/>
    <w:rsid w:val="00F03207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F4C2"/>
  <w15:chartTrackingRefBased/>
  <w15:docId w15:val="{B6E5D8DC-34EC-48CE-860F-40416EB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8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3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minkrsk?q=%23%D0%9A%D0%B2%D0%B0%D0%BD%D1%82%D0%BE%D1%80%D0%B8%D1%83%D0%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vantorium24?w=wall-135388741_57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24?w=wall-135388741_5926" TargetMode="External"/><Relationship Id="rId5" Type="http://schemas.openxmlformats.org/officeDocument/2006/relationships/hyperlink" Target="https://vk.com/kvantorium24?w=wall-135388741_60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kvantorium24?w=wall-135388741_61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BuhQvant</dc:creator>
  <cp:keywords/>
  <dc:description/>
  <cp:lastModifiedBy>Пользователь Windows</cp:lastModifiedBy>
  <cp:revision>16</cp:revision>
  <dcterms:created xsi:type="dcterms:W3CDTF">2021-05-17T04:16:00Z</dcterms:created>
  <dcterms:modified xsi:type="dcterms:W3CDTF">2023-04-05T11:24:00Z</dcterms:modified>
</cp:coreProperties>
</file>